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B8" w:rsidRPr="002205BE" w:rsidRDefault="00C451B8" w:rsidP="00C451B8">
      <w:pPr>
        <w:jc w:val="center"/>
        <w:rPr>
          <w:b/>
          <w:sz w:val="36"/>
        </w:rPr>
      </w:pPr>
    </w:p>
    <w:p w:rsidR="00C451B8" w:rsidRPr="00E54C32" w:rsidRDefault="00C451B8" w:rsidP="00C451B8">
      <w:pPr>
        <w:jc w:val="center"/>
        <w:rPr>
          <w:b/>
          <w:sz w:val="28"/>
        </w:rPr>
      </w:pPr>
      <w:r w:rsidRPr="00E54C32">
        <w:rPr>
          <w:b/>
          <w:sz w:val="28"/>
        </w:rPr>
        <w:t>АДМИНИСТРАЦИЯ ТУЖИНСКОГО МУНИЦИПАЛЬНОГО РАЙОНА</w:t>
      </w:r>
    </w:p>
    <w:p w:rsidR="00C451B8" w:rsidRPr="00E54C32" w:rsidRDefault="00C451B8" w:rsidP="00C451B8">
      <w:pPr>
        <w:jc w:val="center"/>
        <w:rPr>
          <w:b/>
          <w:sz w:val="28"/>
        </w:rPr>
      </w:pPr>
      <w:r w:rsidRPr="00E54C32">
        <w:rPr>
          <w:b/>
          <w:sz w:val="28"/>
        </w:rPr>
        <w:t>КИРОВСКОЙ ОБЛАСТИ</w:t>
      </w:r>
    </w:p>
    <w:p w:rsidR="00C451B8" w:rsidRPr="00E54C32" w:rsidRDefault="00C451B8" w:rsidP="00C451B8">
      <w:pPr>
        <w:jc w:val="center"/>
        <w:rPr>
          <w:b/>
          <w:sz w:val="36"/>
          <w:szCs w:val="36"/>
        </w:rPr>
      </w:pPr>
    </w:p>
    <w:p w:rsidR="00C451B8" w:rsidRPr="00E54C32" w:rsidRDefault="00C451B8" w:rsidP="00C451B8">
      <w:pPr>
        <w:jc w:val="center"/>
        <w:rPr>
          <w:b/>
          <w:sz w:val="32"/>
        </w:rPr>
      </w:pPr>
      <w:r w:rsidRPr="00E54C32">
        <w:rPr>
          <w:b/>
          <w:sz w:val="32"/>
        </w:rPr>
        <w:t>ПОСТАНОВЛЕНИЕ</w:t>
      </w:r>
    </w:p>
    <w:p w:rsidR="00C451B8" w:rsidRPr="00E54C32" w:rsidRDefault="00C451B8" w:rsidP="00C451B8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C451B8" w:rsidRPr="00776557" w:rsidTr="00EF31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B8" w:rsidRPr="009F3FE7" w:rsidRDefault="00206656" w:rsidP="00EF31BE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12.04.2017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451B8" w:rsidRPr="00776557" w:rsidRDefault="00C451B8" w:rsidP="00EF31BE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B8" w:rsidRPr="00776557" w:rsidRDefault="00206656" w:rsidP="00EF31BE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C451B8" w:rsidRPr="00776557" w:rsidTr="00EF31BE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1B8" w:rsidRPr="00776557" w:rsidRDefault="00C451B8" w:rsidP="00EF31BE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C451B8" w:rsidRPr="0008485D" w:rsidRDefault="00C451B8" w:rsidP="00C451B8">
      <w:pPr>
        <w:jc w:val="both"/>
        <w:rPr>
          <w:sz w:val="48"/>
          <w:szCs w:val="48"/>
        </w:rPr>
      </w:pPr>
    </w:p>
    <w:p w:rsidR="00DE4549" w:rsidRPr="00DE4549" w:rsidRDefault="00DE4549" w:rsidP="00DE4549">
      <w:pPr>
        <w:jc w:val="center"/>
        <w:rPr>
          <w:b/>
          <w:sz w:val="28"/>
        </w:rPr>
      </w:pPr>
      <w:r w:rsidRPr="00DE4549">
        <w:rPr>
          <w:b/>
          <w:sz w:val="28"/>
        </w:rPr>
        <w:t>Об утверждении перечней земельных участков</w:t>
      </w:r>
    </w:p>
    <w:p w:rsidR="00DE4549" w:rsidRDefault="00DE4549" w:rsidP="00DE4549">
      <w:pPr>
        <w:jc w:val="center"/>
        <w:rPr>
          <w:b/>
        </w:rPr>
      </w:pPr>
      <w:r w:rsidRPr="00DE4549">
        <w:rPr>
          <w:b/>
          <w:sz w:val="28"/>
        </w:rPr>
        <w:t>предоставляемых гражданам, имеющим трех и более детей</w:t>
      </w:r>
    </w:p>
    <w:p w:rsidR="00C451B8" w:rsidRPr="0029741E" w:rsidRDefault="00C451B8" w:rsidP="00C451B8">
      <w:pPr>
        <w:tabs>
          <w:tab w:val="left" w:pos="3375"/>
        </w:tabs>
        <w:jc w:val="both"/>
        <w:rPr>
          <w:sz w:val="48"/>
        </w:rPr>
      </w:pPr>
    </w:p>
    <w:p w:rsidR="00435D9A" w:rsidRPr="00DE4549" w:rsidRDefault="002155F6" w:rsidP="00F83D6A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 w:rsidRPr="00DE4549">
        <w:rPr>
          <w:sz w:val="28"/>
          <w:szCs w:val="28"/>
        </w:rPr>
        <w:t xml:space="preserve">В соответствии </w:t>
      </w:r>
      <w:r w:rsidR="006215DC" w:rsidRPr="00DE4549">
        <w:rPr>
          <w:sz w:val="28"/>
          <w:szCs w:val="28"/>
        </w:rPr>
        <w:t>с Законом Кировской области от 03.11.2011 № 74-ЗО « О бесплатном предоставлении гражданам, имеющим трех и более детей, земельных участков на территории Кировской области»</w:t>
      </w:r>
      <w:r w:rsidR="006215DC" w:rsidRPr="00DE4549">
        <w:rPr>
          <w:color w:val="000000"/>
          <w:sz w:val="28"/>
          <w:szCs w:val="28"/>
        </w:rPr>
        <w:t xml:space="preserve">, </w:t>
      </w:r>
      <w:r w:rsidR="004F5A9E" w:rsidRPr="00DE4549">
        <w:rPr>
          <w:sz w:val="28"/>
          <w:szCs w:val="28"/>
        </w:rPr>
        <w:t xml:space="preserve">статьей 15 Федерального </w:t>
      </w:r>
      <w:r w:rsidR="00C77BF3">
        <w:rPr>
          <w:sz w:val="28"/>
          <w:szCs w:val="28"/>
        </w:rPr>
        <w:t>з</w:t>
      </w:r>
      <w:r w:rsidR="004F5A9E" w:rsidRPr="00DE4549">
        <w:rPr>
          <w:sz w:val="28"/>
          <w:szCs w:val="28"/>
        </w:rPr>
        <w:t xml:space="preserve">акона от 06.10.2003 № 131-ФЗ «Об общих принципах организации местного самоуправления в Российской Федерации», </w:t>
      </w:r>
      <w:r w:rsidR="006215DC" w:rsidRPr="00DE4549">
        <w:rPr>
          <w:sz w:val="28"/>
          <w:szCs w:val="28"/>
        </w:rPr>
        <w:t>статьями 32, 42 Устава муниципального образования Тужинский муниц</w:t>
      </w:r>
      <w:r w:rsidR="006215DC" w:rsidRPr="00DE4549">
        <w:rPr>
          <w:sz w:val="28"/>
          <w:szCs w:val="28"/>
        </w:rPr>
        <w:t>и</w:t>
      </w:r>
      <w:r w:rsidR="006215DC" w:rsidRPr="00DE4549">
        <w:rPr>
          <w:sz w:val="28"/>
          <w:szCs w:val="28"/>
        </w:rPr>
        <w:t>пальный район</w:t>
      </w:r>
      <w:r w:rsidR="00435D9A" w:rsidRPr="00DE4549">
        <w:rPr>
          <w:sz w:val="28"/>
          <w:szCs w:val="28"/>
        </w:rPr>
        <w:t xml:space="preserve"> администрация Тужинского муниципального района ПОСТАНОВЛЯЕТ:</w:t>
      </w:r>
    </w:p>
    <w:p w:rsidR="00F83D6A" w:rsidRDefault="00DE4549" w:rsidP="00F83D6A">
      <w:pPr>
        <w:tabs>
          <w:tab w:val="left" w:pos="0"/>
        </w:tabs>
        <w:spacing w:line="420" w:lineRule="exact"/>
        <w:ind w:firstLine="426"/>
        <w:jc w:val="both"/>
        <w:rPr>
          <w:sz w:val="28"/>
          <w:szCs w:val="28"/>
        </w:rPr>
      </w:pPr>
      <w:r w:rsidRPr="00DE4549">
        <w:rPr>
          <w:sz w:val="28"/>
          <w:szCs w:val="28"/>
        </w:rPr>
        <w:t>1. Утвердить</w:t>
      </w:r>
      <w:r w:rsidR="00F83D6A">
        <w:rPr>
          <w:sz w:val="28"/>
          <w:szCs w:val="28"/>
        </w:rPr>
        <w:t>:</w:t>
      </w:r>
    </w:p>
    <w:p w:rsidR="004F5A9E" w:rsidRDefault="00F83D6A" w:rsidP="00F83D6A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Pr="00F83D6A">
        <w:rPr>
          <w:sz w:val="28"/>
        </w:rPr>
        <w:t>еречень земельных участков</w:t>
      </w:r>
      <w:r>
        <w:rPr>
          <w:sz w:val="28"/>
        </w:rPr>
        <w:t xml:space="preserve"> </w:t>
      </w:r>
      <w:r w:rsidRPr="00F83D6A">
        <w:rPr>
          <w:sz w:val="28"/>
        </w:rPr>
        <w:t>предоставляемых гражданам, имеющим трех и более детей</w:t>
      </w:r>
      <w:r>
        <w:rPr>
          <w:sz w:val="28"/>
        </w:rPr>
        <w:t xml:space="preserve"> </w:t>
      </w:r>
      <w:r w:rsidRPr="00F83D6A">
        <w:rPr>
          <w:sz w:val="28"/>
        </w:rPr>
        <w:t>для индивидуального жилищного строительства</w:t>
      </w:r>
      <w:r w:rsidRPr="00DE4549">
        <w:rPr>
          <w:sz w:val="28"/>
          <w:szCs w:val="28"/>
        </w:rPr>
        <w:t xml:space="preserve"> </w:t>
      </w:r>
      <w:r w:rsidR="0056798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</w:t>
      </w:r>
      <w:r w:rsidR="004F5A9E" w:rsidRPr="00DE4549">
        <w:rPr>
          <w:sz w:val="28"/>
          <w:szCs w:val="28"/>
        </w:rPr>
        <w:t>иложени</w:t>
      </w:r>
      <w:r w:rsidR="00567983">
        <w:rPr>
          <w:sz w:val="28"/>
          <w:szCs w:val="28"/>
        </w:rPr>
        <w:t>ю</w:t>
      </w:r>
      <w:r>
        <w:rPr>
          <w:sz w:val="28"/>
          <w:szCs w:val="28"/>
        </w:rPr>
        <w:t xml:space="preserve"> 1;</w:t>
      </w:r>
    </w:p>
    <w:p w:rsidR="00F83D6A" w:rsidRDefault="00F83D6A" w:rsidP="00F83D6A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Pr="00F83D6A">
        <w:rPr>
          <w:sz w:val="28"/>
        </w:rPr>
        <w:t>еречень земельных участков</w:t>
      </w:r>
      <w:r>
        <w:rPr>
          <w:sz w:val="28"/>
        </w:rPr>
        <w:t xml:space="preserve"> </w:t>
      </w:r>
      <w:r w:rsidRPr="00F83D6A">
        <w:rPr>
          <w:sz w:val="28"/>
        </w:rPr>
        <w:t>предоставляемых гражданам, имеющим трех и более детей</w:t>
      </w:r>
      <w:r>
        <w:rPr>
          <w:sz w:val="28"/>
        </w:rPr>
        <w:t xml:space="preserve"> </w:t>
      </w:r>
      <w:r w:rsidRPr="00F83D6A">
        <w:rPr>
          <w:sz w:val="28"/>
        </w:rPr>
        <w:t xml:space="preserve">для </w:t>
      </w:r>
      <w:r>
        <w:rPr>
          <w:sz w:val="28"/>
        </w:rPr>
        <w:t>личного подсобного хозяйства</w:t>
      </w:r>
      <w:r w:rsidRPr="00DE4549">
        <w:rPr>
          <w:sz w:val="28"/>
          <w:szCs w:val="28"/>
        </w:rPr>
        <w:t xml:space="preserve"> </w:t>
      </w:r>
      <w:r w:rsidR="00567983">
        <w:rPr>
          <w:sz w:val="28"/>
          <w:szCs w:val="28"/>
        </w:rPr>
        <w:t>согласно пр</w:t>
      </w:r>
      <w:r w:rsidR="00567983" w:rsidRPr="00DE4549">
        <w:rPr>
          <w:sz w:val="28"/>
          <w:szCs w:val="28"/>
        </w:rPr>
        <w:t>иложени</w:t>
      </w:r>
      <w:r w:rsidR="00567983">
        <w:rPr>
          <w:sz w:val="28"/>
          <w:szCs w:val="28"/>
        </w:rPr>
        <w:t>ю</w:t>
      </w:r>
      <w:r>
        <w:rPr>
          <w:sz w:val="28"/>
          <w:szCs w:val="28"/>
        </w:rPr>
        <w:t xml:space="preserve"> 2;</w:t>
      </w:r>
    </w:p>
    <w:p w:rsidR="00F83D6A" w:rsidRDefault="00F83D6A" w:rsidP="00F83D6A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Pr="00F83D6A">
        <w:rPr>
          <w:sz w:val="28"/>
        </w:rPr>
        <w:t>еречень земельных участков</w:t>
      </w:r>
      <w:r>
        <w:rPr>
          <w:sz w:val="28"/>
        </w:rPr>
        <w:t xml:space="preserve"> </w:t>
      </w:r>
      <w:r w:rsidRPr="00F83D6A">
        <w:rPr>
          <w:sz w:val="28"/>
        </w:rPr>
        <w:t>предоставляемых гражданам, имеющим трех и более детей</w:t>
      </w:r>
      <w:r>
        <w:rPr>
          <w:sz w:val="28"/>
        </w:rPr>
        <w:t xml:space="preserve"> </w:t>
      </w:r>
      <w:r w:rsidRPr="00F83D6A">
        <w:rPr>
          <w:sz w:val="28"/>
        </w:rPr>
        <w:t xml:space="preserve">для </w:t>
      </w:r>
      <w:r>
        <w:rPr>
          <w:sz w:val="28"/>
        </w:rPr>
        <w:t>садоводства</w:t>
      </w:r>
      <w:r w:rsidRPr="00DE4549">
        <w:rPr>
          <w:sz w:val="28"/>
          <w:szCs w:val="28"/>
        </w:rPr>
        <w:t xml:space="preserve"> </w:t>
      </w:r>
      <w:r w:rsidR="00567983">
        <w:rPr>
          <w:sz w:val="28"/>
          <w:szCs w:val="28"/>
        </w:rPr>
        <w:t>согласно пр</w:t>
      </w:r>
      <w:r w:rsidR="00567983" w:rsidRPr="00DE4549">
        <w:rPr>
          <w:sz w:val="28"/>
          <w:szCs w:val="28"/>
        </w:rPr>
        <w:t>иложени</w:t>
      </w:r>
      <w:r w:rsidR="00567983">
        <w:rPr>
          <w:sz w:val="28"/>
          <w:szCs w:val="28"/>
        </w:rPr>
        <w:t xml:space="preserve">ю </w:t>
      </w:r>
      <w:r>
        <w:rPr>
          <w:sz w:val="28"/>
          <w:szCs w:val="28"/>
        </w:rPr>
        <w:t>3.</w:t>
      </w:r>
    </w:p>
    <w:p w:rsidR="00435D9A" w:rsidRPr="00DE4549" w:rsidRDefault="00435D9A" w:rsidP="00F83D6A">
      <w:pPr>
        <w:suppressAutoHyphens/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 w:rsidRPr="00DE4549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5D9A" w:rsidRDefault="00435D9A" w:rsidP="00F83D6A">
      <w:pPr>
        <w:autoSpaceDE w:val="0"/>
        <w:snapToGrid w:val="0"/>
        <w:spacing w:line="420" w:lineRule="exact"/>
        <w:ind w:firstLine="709"/>
        <w:jc w:val="both"/>
        <w:rPr>
          <w:sz w:val="28"/>
          <w:szCs w:val="28"/>
        </w:rPr>
      </w:pPr>
      <w:r w:rsidRPr="00DE4549">
        <w:rPr>
          <w:sz w:val="28"/>
          <w:szCs w:val="28"/>
        </w:rPr>
        <w:t xml:space="preserve">3. Разместить </w:t>
      </w:r>
      <w:r w:rsidR="00DE4549">
        <w:rPr>
          <w:sz w:val="28"/>
          <w:szCs w:val="28"/>
        </w:rPr>
        <w:t>утвержденные перечни земельных участков</w:t>
      </w:r>
      <w:r w:rsidRPr="00DE4549">
        <w:rPr>
          <w:sz w:val="28"/>
          <w:szCs w:val="28"/>
        </w:rPr>
        <w:t xml:space="preserve"> на официальном сайте администрации Тужинского муниципального района.</w:t>
      </w:r>
    </w:p>
    <w:p w:rsidR="00DE4549" w:rsidRDefault="00DE4549" w:rsidP="00F83D6A">
      <w:pPr>
        <w:spacing w:line="420" w:lineRule="exac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21152E">
        <w:rPr>
          <w:sz w:val="28"/>
        </w:rPr>
        <w:t>Признать утратившими силу постановлени</w:t>
      </w:r>
      <w:r>
        <w:rPr>
          <w:sz w:val="28"/>
        </w:rPr>
        <w:t>я</w:t>
      </w:r>
      <w:r w:rsidRPr="0021152E">
        <w:rPr>
          <w:sz w:val="28"/>
        </w:rPr>
        <w:t xml:space="preserve"> администрации Тужинского муниципал</w:t>
      </w:r>
      <w:r>
        <w:rPr>
          <w:sz w:val="28"/>
        </w:rPr>
        <w:t>ьного района Кировской области:</w:t>
      </w:r>
    </w:p>
    <w:p w:rsidR="00DE4549" w:rsidRPr="00DE4549" w:rsidRDefault="00DE4549" w:rsidP="00F83D6A">
      <w:pPr>
        <w:spacing w:line="420" w:lineRule="exact"/>
        <w:ind w:firstLine="709"/>
        <w:rPr>
          <w:sz w:val="28"/>
        </w:rPr>
      </w:pPr>
      <w:r w:rsidRPr="0021152E">
        <w:rPr>
          <w:sz w:val="28"/>
        </w:rPr>
        <w:lastRenderedPageBreak/>
        <w:t xml:space="preserve">от </w:t>
      </w:r>
      <w:r>
        <w:rPr>
          <w:sz w:val="28"/>
        </w:rPr>
        <w:t>26</w:t>
      </w:r>
      <w:r w:rsidRPr="0021152E">
        <w:rPr>
          <w:sz w:val="28"/>
        </w:rPr>
        <w:t>.</w:t>
      </w:r>
      <w:r>
        <w:rPr>
          <w:sz w:val="28"/>
        </w:rPr>
        <w:t>03</w:t>
      </w:r>
      <w:r w:rsidRPr="0021152E">
        <w:rPr>
          <w:sz w:val="28"/>
        </w:rPr>
        <w:t>.201</w:t>
      </w:r>
      <w:r>
        <w:rPr>
          <w:sz w:val="28"/>
        </w:rPr>
        <w:t>2</w:t>
      </w:r>
      <w:r w:rsidRPr="0021152E">
        <w:rPr>
          <w:sz w:val="28"/>
        </w:rPr>
        <w:t xml:space="preserve"> № </w:t>
      </w:r>
      <w:r>
        <w:rPr>
          <w:sz w:val="28"/>
        </w:rPr>
        <w:t xml:space="preserve">160 </w:t>
      </w:r>
      <w:r w:rsidRPr="0021152E">
        <w:rPr>
          <w:sz w:val="28"/>
        </w:rPr>
        <w:t>«</w:t>
      </w:r>
      <w:r w:rsidRPr="00DE4549">
        <w:rPr>
          <w:sz w:val="28"/>
        </w:rPr>
        <w:t>Об утверждении перечня земельных участков</w:t>
      </w:r>
    </w:p>
    <w:p w:rsidR="00DE4549" w:rsidRDefault="00DE4549" w:rsidP="00F83D6A">
      <w:pPr>
        <w:spacing w:line="420" w:lineRule="exact"/>
        <w:ind w:hanging="142"/>
        <w:rPr>
          <w:sz w:val="28"/>
        </w:rPr>
      </w:pPr>
      <w:r w:rsidRPr="00DE4549">
        <w:rPr>
          <w:sz w:val="28"/>
        </w:rPr>
        <w:t>предоставляемых гражданам, имеющим трех и более детей</w:t>
      </w:r>
      <w:r w:rsidRPr="00FB4217">
        <w:rPr>
          <w:sz w:val="28"/>
        </w:rPr>
        <w:t>»</w:t>
      </w:r>
      <w:r>
        <w:rPr>
          <w:sz w:val="28"/>
        </w:rPr>
        <w:t>;</w:t>
      </w:r>
    </w:p>
    <w:p w:rsidR="00DE4549" w:rsidRDefault="00DE4549" w:rsidP="00F83D6A">
      <w:pPr>
        <w:spacing w:line="420" w:lineRule="exact"/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F309E2">
        <w:rPr>
          <w:sz w:val="28"/>
        </w:rPr>
        <w:t>06</w:t>
      </w:r>
      <w:r w:rsidRPr="0021152E">
        <w:rPr>
          <w:sz w:val="28"/>
        </w:rPr>
        <w:t>.</w:t>
      </w:r>
      <w:r>
        <w:rPr>
          <w:sz w:val="28"/>
        </w:rPr>
        <w:t>0</w:t>
      </w:r>
      <w:r w:rsidR="00F309E2">
        <w:rPr>
          <w:sz w:val="28"/>
        </w:rPr>
        <w:t>8</w:t>
      </w:r>
      <w:r w:rsidRPr="0021152E">
        <w:rPr>
          <w:sz w:val="28"/>
        </w:rPr>
        <w:t>.201</w:t>
      </w:r>
      <w:r w:rsidR="00F309E2">
        <w:rPr>
          <w:sz w:val="28"/>
        </w:rPr>
        <w:t>3</w:t>
      </w:r>
      <w:r w:rsidRPr="0021152E">
        <w:rPr>
          <w:sz w:val="28"/>
        </w:rPr>
        <w:t xml:space="preserve"> № </w:t>
      </w:r>
      <w:r w:rsidR="00F309E2">
        <w:rPr>
          <w:sz w:val="28"/>
        </w:rPr>
        <w:t>420</w:t>
      </w:r>
      <w:r>
        <w:rPr>
          <w:sz w:val="28"/>
        </w:rPr>
        <w:t xml:space="preserve"> </w:t>
      </w:r>
      <w:r w:rsidRPr="0021152E">
        <w:rPr>
          <w:sz w:val="28"/>
        </w:rPr>
        <w:t>«</w:t>
      </w:r>
      <w:r w:rsidRPr="004E2690">
        <w:rPr>
          <w:sz w:val="28"/>
        </w:rPr>
        <w:t>О внесении изменений в постановление администрации Тужинского муниц</w:t>
      </w:r>
      <w:r w:rsidRPr="004E2690">
        <w:rPr>
          <w:sz w:val="28"/>
        </w:rPr>
        <w:t>и</w:t>
      </w:r>
      <w:r w:rsidRPr="004E2690">
        <w:rPr>
          <w:sz w:val="28"/>
        </w:rPr>
        <w:t xml:space="preserve">пального района от </w:t>
      </w:r>
      <w:r w:rsidR="00F309E2">
        <w:rPr>
          <w:sz w:val="28"/>
        </w:rPr>
        <w:t>26</w:t>
      </w:r>
      <w:r w:rsidR="00F309E2" w:rsidRPr="0021152E">
        <w:rPr>
          <w:sz w:val="28"/>
        </w:rPr>
        <w:t>.</w:t>
      </w:r>
      <w:r w:rsidR="00F309E2">
        <w:rPr>
          <w:sz w:val="28"/>
        </w:rPr>
        <w:t>03</w:t>
      </w:r>
      <w:r w:rsidR="00F309E2" w:rsidRPr="0021152E">
        <w:rPr>
          <w:sz w:val="28"/>
        </w:rPr>
        <w:t>.201</w:t>
      </w:r>
      <w:r w:rsidR="00F309E2">
        <w:rPr>
          <w:sz w:val="28"/>
        </w:rPr>
        <w:t>2</w:t>
      </w:r>
      <w:r w:rsidR="00F309E2" w:rsidRPr="0021152E">
        <w:rPr>
          <w:sz w:val="28"/>
        </w:rPr>
        <w:t xml:space="preserve"> № </w:t>
      </w:r>
      <w:r w:rsidR="00F309E2">
        <w:rPr>
          <w:sz w:val="28"/>
        </w:rPr>
        <w:t>160</w:t>
      </w:r>
      <w:r w:rsidRPr="0021152E">
        <w:rPr>
          <w:sz w:val="28"/>
        </w:rPr>
        <w:t>»</w:t>
      </w:r>
      <w:r>
        <w:rPr>
          <w:sz w:val="28"/>
        </w:rPr>
        <w:t>.</w:t>
      </w:r>
    </w:p>
    <w:p w:rsidR="00435D9A" w:rsidRPr="007F3611" w:rsidRDefault="00435D9A" w:rsidP="00435D9A">
      <w:pPr>
        <w:autoSpaceDE w:val="0"/>
        <w:snapToGrid w:val="0"/>
        <w:spacing w:line="720" w:lineRule="exact"/>
        <w:ind w:firstLine="709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435D9A" w:rsidRPr="00716C2E" w:rsidTr="00121725">
        <w:tc>
          <w:tcPr>
            <w:tcW w:w="4726" w:type="dxa"/>
          </w:tcPr>
          <w:p w:rsidR="00435D9A" w:rsidRPr="00716C2E" w:rsidRDefault="00F83D6A" w:rsidP="00F83D6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35D9A" w:rsidRPr="00716C2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35D9A" w:rsidRPr="00716C2E">
              <w:rPr>
                <w:sz w:val="28"/>
                <w:szCs w:val="28"/>
              </w:rPr>
              <w:t xml:space="preserve"> Тужинского района</w:t>
            </w:r>
          </w:p>
        </w:tc>
        <w:tc>
          <w:tcPr>
            <w:tcW w:w="4843" w:type="dxa"/>
          </w:tcPr>
          <w:p w:rsidR="00435D9A" w:rsidRPr="00716C2E" w:rsidRDefault="00F83D6A" w:rsidP="0020665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35D9A" w:rsidRPr="00716C2E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Бледных</w:t>
            </w:r>
          </w:p>
        </w:tc>
      </w:tr>
    </w:tbl>
    <w:p w:rsidR="00435D9A" w:rsidRDefault="00435D9A" w:rsidP="004776C3">
      <w:pPr>
        <w:pBdr>
          <w:bottom w:val="single" w:sz="4" w:space="1" w:color="auto"/>
        </w:pBdr>
        <w:spacing w:line="360" w:lineRule="exact"/>
        <w:rPr>
          <w:sz w:val="28"/>
          <w:szCs w:val="28"/>
        </w:rPr>
      </w:pPr>
    </w:p>
    <w:p w:rsidR="00097D4C" w:rsidRDefault="00097D4C" w:rsidP="00F309E2">
      <w:pPr>
        <w:spacing w:line="360" w:lineRule="exact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786"/>
        <w:gridCol w:w="2268"/>
        <w:gridCol w:w="2693"/>
      </w:tblGrid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Т.С. Пахтаева</w:t>
            </w: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СОГЛАСОВАНО</w:t>
            </w:r>
          </w:p>
          <w:p w:rsidR="004F5A9E" w:rsidRPr="00FC7C64" w:rsidRDefault="004F5A9E" w:rsidP="0017780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2B2282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Pr="002B2282">
              <w:rPr>
                <w:sz w:val="28"/>
              </w:rPr>
              <w:t xml:space="preserve"> главы администрации Тужинского муниципального района по экономике и финансам</w:t>
            </w: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Г.А. Клепцова</w:t>
            </w: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юрист</w:t>
            </w:r>
            <w:r w:rsidRPr="00776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 w:rsidRPr="00776557">
              <w:rPr>
                <w:sz w:val="28"/>
                <w:szCs w:val="28"/>
              </w:rPr>
              <w:t xml:space="preserve">администрации Тужинского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76557">
              <w:rPr>
                <w:sz w:val="28"/>
                <w:szCs w:val="28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Полубоярцева</w:t>
            </w: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4F5A9E" w:rsidRPr="00FC7C64" w:rsidTr="0017780E">
        <w:tc>
          <w:tcPr>
            <w:tcW w:w="4786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5A9E" w:rsidRPr="00FC7C64" w:rsidRDefault="004F5A9E" w:rsidP="0017780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F5A9E" w:rsidRPr="008C3B14" w:rsidRDefault="004F5A9E" w:rsidP="004F5A9E">
      <w:pPr>
        <w:jc w:val="both"/>
        <w:rPr>
          <w:sz w:val="48"/>
          <w:szCs w:val="48"/>
        </w:rPr>
      </w:pPr>
    </w:p>
    <w:p w:rsidR="00C633E1" w:rsidRDefault="002425BB" w:rsidP="00435D9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33E1" w:rsidRPr="004F5A9E" w:rsidRDefault="00C633E1" w:rsidP="00C633E1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F5A9E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C633E1" w:rsidRPr="00752004" w:rsidRDefault="00C633E1" w:rsidP="00C633E1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C633E1" w:rsidRPr="00752004" w:rsidRDefault="00C633E1" w:rsidP="00C633E1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52004">
        <w:rPr>
          <w:rFonts w:ascii="Times New Roman" w:hAnsi="Times New Roman"/>
          <w:sz w:val="28"/>
          <w:szCs w:val="28"/>
        </w:rPr>
        <w:t>УТВЕРЖДЕН</w:t>
      </w:r>
    </w:p>
    <w:p w:rsidR="00C633E1" w:rsidRPr="00752004" w:rsidRDefault="00C633E1" w:rsidP="00C633E1">
      <w:pPr>
        <w:pStyle w:val="20"/>
        <w:shd w:val="clear" w:color="auto" w:fill="auto"/>
        <w:tabs>
          <w:tab w:val="center" w:pos="8754"/>
        </w:tabs>
        <w:spacing w:after="0" w:line="240" w:lineRule="auto"/>
        <w:ind w:left="5245" w:right="280"/>
        <w:rPr>
          <w:rFonts w:ascii="Times New Roman" w:hAnsi="Times New Roman"/>
          <w:sz w:val="28"/>
          <w:szCs w:val="28"/>
        </w:rPr>
      </w:pPr>
    </w:p>
    <w:p w:rsidR="00C633E1" w:rsidRPr="008C3B14" w:rsidRDefault="00C633E1" w:rsidP="00C633E1">
      <w:pPr>
        <w:pStyle w:val="af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>постановлением администрации</w:t>
      </w:r>
    </w:p>
    <w:p w:rsidR="00C633E1" w:rsidRPr="008C3B14" w:rsidRDefault="00C633E1" w:rsidP="00C633E1">
      <w:pPr>
        <w:pStyle w:val="af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 xml:space="preserve">Тужинского </w:t>
      </w:r>
      <w:r>
        <w:rPr>
          <w:sz w:val="28"/>
          <w:szCs w:val="28"/>
        </w:rPr>
        <w:t>муниципального района</w:t>
      </w:r>
    </w:p>
    <w:p w:rsidR="00C633E1" w:rsidRPr="00C633E1" w:rsidRDefault="00C633E1" w:rsidP="00C633E1">
      <w:pPr>
        <w:pStyle w:val="22"/>
        <w:shd w:val="clear" w:color="auto" w:fill="auto"/>
        <w:spacing w:after="0" w:line="340" w:lineRule="exact"/>
        <w:ind w:left="5245"/>
      </w:pPr>
      <w:r w:rsidRPr="00C633E1">
        <w:rPr>
          <w:rStyle w:val="2LucidaSansUnicode12pt0pt"/>
          <w:rFonts w:ascii="Times New Roman" w:hAnsi="Times New Roman" w:cs="Times New Roman"/>
          <w:sz w:val="28"/>
        </w:rPr>
        <w:t xml:space="preserve">от </w:t>
      </w:r>
      <w:r w:rsidR="00A525E5">
        <w:rPr>
          <w:rStyle w:val="2LucidaSansUnicode12pt0pt"/>
          <w:rFonts w:ascii="Times New Roman" w:hAnsi="Times New Roman" w:cs="Times New Roman"/>
          <w:sz w:val="28"/>
        </w:rPr>
        <w:t>12.04.2017</w:t>
      </w:r>
      <w:r w:rsidRPr="00C633E1">
        <w:rPr>
          <w:rStyle w:val="2LucidaSansUnicode12pt0pt"/>
          <w:rFonts w:ascii="Times New Roman" w:hAnsi="Times New Roman" w:cs="Times New Roman"/>
          <w:sz w:val="28"/>
        </w:rPr>
        <w:t xml:space="preserve"> № </w:t>
      </w:r>
      <w:r w:rsidR="00A525E5">
        <w:rPr>
          <w:rStyle w:val="2LucidaSansUnicode12pt0pt"/>
          <w:rFonts w:ascii="Times New Roman" w:hAnsi="Times New Roman" w:cs="Times New Roman"/>
          <w:sz w:val="28"/>
        </w:rPr>
        <w:t>103</w:t>
      </w:r>
    </w:p>
    <w:p w:rsidR="00C633E1" w:rsidRPr="00B71490" w:rsidRDefault="00C633E1" w:rsidP="00C633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/>
        </w:rPr>
      </w:pPr>
    </w:p>
    <w:p w:rsidR="004F5A9E" w:rsidRPr="004F5A9E" w:rsidRDefault="004F5A9E" w:rsidP="004F5A9E">
      <w:pPr>
        <w:jc w:val="center"/>
        <w:rPr>
          <w:b/>
          <w:sz w:val="28"/>
        </w:rPr>
      </w:pPr>
      <w:r w:rsidRPr="004F5A9E">
        <w:rPr>
          <w:b/>
          <w:sz w:val="28"/>
        </w:rPr>
        <w:t>Перечень земельных участков</w:t>
      </w:r>
    </w:p>
    <w:p w:rsidR="004F5A9E" w:rsidRPr="004F5A9E" w:rsidRDefault="004F5A9E" w:rsidP="004F5A9E">
      <w:pPr>
        <w:jc w:val="center"/>
        <w:rPr>
          <w:b/>
          <w:sz w:val="28"/>
        </w:rPr>
      </w:pPr>
      <w:r w:rsidRPr="004F5A9E">
        <w:rPr>
          <w:b/>
          <w:sz w:val="28"/>
        </w:rPr>
        <w:t>предоставляемых гражданам, имеющим трех и более детей</w:t>
      </w:r>
    </w:p>
    <w:p w:rsidR="004F5A9E" w:rsidRDefault="004F5A9E" w:rsidP="004F5A9E">
      <w:pPr>
        <w:jc w:val="center"/>
        <w:rPr>
          <w:b/>
        </w:rPr>
      </w:pPr>
      <w:r w:rsidRPr="004F5A9E">
        <w:rPr>
          <w:b/>
          <w:sz w:val="28"/>
        </w:rPr>
        <w:t>для индивидуального жилищного строительства</w:t>
      </w:r>
    </w:p>
    <w:p w:rsidR="004F5A9E" w:rsidRPr="0058618C" w:rsidRDefault="004F5A9E" w:rsidP="004F5A9E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3"/>
        <w:gridCol w:w="2997"/>
        <w:gridCol w:w="1469"/>
        <w:gridCol w:w="2875"/>
      </w:tblGrid>
      <w:tr w:rsidR="004F5A9E" w:rsidRPr="0058618C" w:rsidTr="004F5A9E">
        <w:tc>
          <w:tcPr>
            <w:tcW w:w="567" w:type="dxa"/>
          </w:tcPr>
          <w:p w:rsidR="004F5A9E" w:rsidRPr="004F5A9E" w:rsidRDefault="004F5A9E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№ п/п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43:33:310121:195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пгт Тужа, ул. Энтузиастов, дом 12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1496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43:33:310121:196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пгт Тужа, ул. Энтузиастов, дом 10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1495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43:33:310121:197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пгт Тужа, ул. Энтузиастов, дом 8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1495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43:33:310121:198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пгт Тужа, ул. Энтузиастов, дом 6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1494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43:33:310121:199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пгт Тужа, ул. Энтузиастов, дом 4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1494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43:33:310121:200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пгт Тужа, ул. Энтузиастов, дом 2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1493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43:33:010116:182</w:t>
            </w:r>
          </w:p>
        </w:tc>
        <w:tc>
          <w:tcPr>
            <w:tcW w:w="2997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Кировская область, р-н Тужинский, пгт Тужа, пер Горького</w:t>
            </w:r>
          </w:p>
        </w:tc>
        <w:tc>
          <w:tcPr>
            <w:tcW w:w="1469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1502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F5A9E">
              <w:rPr>
                <w:sz w:val="24"/>
                <w:szCs w:val="24"/>
              </w:rPr>
              <w:t>ля индивидуального жилищного строител</w:t>
            </w:r>
            <w:r w:rsidRPr="004F5A9E">
              <w:rPr>
                <w:sz w:val="24"/>
                <w:szCs w:val="24"/>
              </w:rPr>
              <w:t>ь</w:t>
            </w:r>
            <w:r w:rsidRPr="004F5A9E">
              <w:rPr>
                <w:sz w:val="24"/>
                <w:szCs w:val="24"/>
              </w:rPr>
              <w:t>ства</w:t>
            </w:r>
          </w:p>
        </w:tc>
      </w:tr>
      <w:tr w:rsidR="004F5A9E" w:rsidTr="004F5A9E">
        <w:tc>
          <w:tcPr>
            <w:tcW w:w="567" w:type="dxa"/>
          </w:tcPr>
          <w:p w:rsidR="004F5A9E" w:rsidRPr="004F5A9E" w:rsidRDefault="004F5A9E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4F5A9E" w:rsidRPr="004F5A9E" w:rsidRDefault="004F5A9E" w:rsidP="002A2B44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43:33:310121:</w:t>
            </w:r>
            <w:r w:rsidR="002A2B44">
              <w:rPr>
                <w:sz w:val="24"/>
                <w:szCs w:val="24"/>
              </w:rPr>
              <w:t>189</w:t>
            </w:r>
          </w:p>
        </w:tc>
        <w:tc>
          <w:tcPr>
            <w:tcW w:w="2997" w:type="dxa"/>
          </w:tcPr>
          <w:p w:rsidR="004F5A9E" w:rsidRPr="004F5A9E" w:rsidRDefault="004F5A9E" w:rsidP="002A2B44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 xml:space="preserve">пгт Тужа, ул. Энтузиастов, дом </w:t>
            </w:r>
            <w:r w:rsidR="002A2B44">
              <w:rPr>
                <w:sz w:val="24"/>
                <w:szCs w:val="24"/>
              </w:rPr>
              <w:t>24</w:t>
            </w:r>
          </w:p>
        </w:tc>
        <w:tc>
          <w:tcPr>
            <w:tcW w:w="1469" w:type="dxa"/>
          </w:tcPr>
          <w:p w:rsidR="004F5A9E" w:rsidRPr="004F5A9E" w:rsidRDefault="004F5A9E" w:rsidP="002A2B44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</w:t>
            </w:r>
            <w:r w:rsidR="002A2B44">
              <w:rPr>
                <w:sz w:val="24"/>
                <w:szCs w:val="24"/>
              </w:rPr>
              <w:t>80</w:t>
            </w:r>
          </w:p>
        </w:tc>
        <w:tc>
          <w:tcPr>
            <w:tcW w:w="2875" w:type="dxa"/>
          </w:tcPr>
          <w:p w:rsidR="004F5A9E" w:rsidRPr="004F5A9E" w:rsidRDefault="004F5A9E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E4549" w:rsidTr="004F5A9E">
        <w:tc>
          <w:tcPr>
            <w:tcW w:w="567" w:type="dxa"/>
          </w:tcPr>
          <w:p w:rsidR="00DE4549" w:rsidRPr="004F5A9E" w:rsidRDefault="00DE4549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DE4549" w:rsidRPr="004F5A9E" w:rsidRDefault="00DE4549" w:rsidP="0017780E">
            <w:pPr>
              <w:rPr>
                <w:sz w:val="24"/>
                <w:szCs w:val="24"/>
              </w:rPr>
            </w:pPr>
            <w:r w:rsidRPr="0031292E">
              <w:t>43:33:310121:208</w:t>
            </w:r>
          </w:p>
        </w:tc>
        <w:tc>
          <w:tcPr>
            <w:tcW w:w="2997" w:type="dxa"/>
          </w:tcPr>
          <w:p w:rsidR="00DE4549" w:rsidRPr="004F5A9E" w:rsidRDefault="00DE4549" w:rsidP="00DE4549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 xml:space="preserve">пгт Тужа, ул. Энтузиастов, дом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469" w:type="dxa"/>
          </w:tcPr>
          <w:p w:rsidR="00DE4549" w:rsidRPr="004F5A9E" w:rsidRDefault="00DE4549" w:rsidP="00DE4549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DE4549" w:rsidRPr="004F5A9E" w:rsidRDefault="00DE4549" w:rsidP="0017780E">
            <w:pPr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4F5A9E" w:rsidRDefault="004F5A9E" w:rsidP="004F5A9E"/>
    <w:p w:rsidR="004F5A9E" w:rsidRDefault="004F5A9E" w:rsidP="004F5A9E"/>
    <w:p w:rsidR="004F5A9E" w:rsidRDefault="004F5A9E" w:rsidP="004F5A9E"/>
    <w:p w:rsidR="004F5A9E" w:rsidRDefault="004F5A9E" w:rsidP="004F5A9E"/>
    <w:p w:rsidR="00F309E2" w:rsidRPr="004F5A9E" w:rsidRDefault="00F309E2" w:rsidP="00F309E2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F309E2" w:rsidRPr="00752004" w:rsidRDefault="00F309E2" w:rsidP="00F309E2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F309E2" w:rsidRPr="00752004" w:rsidRDefault="00F309E2" w:rsidP="00F309E2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52004">
        <w:rPr>
          <w:rFonts w:ascii="Times New Roman" w:hAnsi="Times New Roman"/>
          <w:sz w:val="28"/>
          <w:szCs w:val="28"/>
        </w:rPr>
        <w:t>УТВЕРЖДЕН</w:t>
      </w:r>
    </w:p>
    <w:p w:rsidR="00F309E2" w:rsidRPr="00752004" w:rsidRDefault="00F309E2" w:rsidP="00F309E2">
      <w:pPr>
        <w:pStyle w:val="20"/>
        <w:shd w:val="clear" w:color="auto" w:fill="auto"/>
        <w:tabs>
          <w:tab w:val="center" w:pos="8754"/>
        </w:tabs>
        <w:spacing w:after="0" w:line="240" w:lineRule="auto"/>
        <w:ind w:left="5245" w:right="280"/>
        <w:rPr>
          <w:rFonts w:ascii="Times New Roman" w:hAnsi="Times New Roman"/>
          <w:sz w:val="28"/>
          <w:szCs w:val="28"/>
        </w:rPr>
      </w:pPr>
    </w:p>
    <w:p w:rsidR="00F309E2" w:rsidRPr="008C3B14" w:rsidRDefault="00F309E2" w:rsidP="00F309E2">
      <w:pPr>
        <w:pStyle w:val="af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>постановлением администрации</w:t>
      </w:r>
    </w:p>
    <w:p w:rsidR="00F309E2" w:rsidRPr="008C3B14" w:rsidRDefault="00F309E2" w:rsidP="00F309E2">
      <w:pPr>
        <w:pStyle w:val="af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 xml:space="preserve">Тужинского </w:t>
      </w:r>
      <w:r>
        <w:rPr>
          <w:sz w:val="28"/>
          <w:szCs w:val="28"/>
        </w:rPr>
        <w:t>муниципального района</w:t>
      </w:r>
    </w:p>
    <w:p w:rsidR="00F309E2" w:rsidRPr="00C633E1" w:rsidRDefault="00F309E2" w:rsidP="00F309E2">
      <w:pPr>
        <w:pStyle w:val="22"/>
        <w:shd w:val="clear" w:color="auto" w:fill="auto"/>
        <w:spacing w:after="0" w:line="340" w:lineRule="exact"/>
        <w:ind w:left="5245"/>
      </w:pPr>
      <w:r w:rsidRPr="00C633E1">
        <w:rPr>
          <w:rStyle w:val="2LucidaSansUnicode12pt0pt"/>
          <w:rFonts w:ascii="Times New Roman" w:hAnsi="Times New Roman" w:cs="Times New Roman"/>
          <w:sz w:val="28"/>
        </w:rPr>
        <w:t xml:space="preserve">от </w:t>
      </w:r>
      <w:r w:rsidR="00A525E5">
        <w:rPr>
          <w:rStyle w:val="2LucidaSansUnicode12pt0pt"/>
          <w:rFonts w:ascii="Times New Roman" w:hAnsi="Times New Roman" w:cs="Times New Roman"/>
          <w:sz w:val="28"/>
        </w:rPr>
        <w:t>12.04.2017</w:t>
      </w:r>
      <w:r w:rsidRPr="00C633E1">
        <w:rPr>
          <w:rStyle w:val="2LucidaSansUnicode12pt0pt"/>
          <w:rFonts w:ascii="Times New Roman" w:hAnsi="Times New Roman" w:cs="Times New Roman"/>
          <w:sz w:val="28"/>
        </w:rPr>
        <w:t xml:space="preserve"> № </w:t>
      </w:r>
      <w:r w:rsidR="00A525E5">
        <w:rPr>
          <w:rStyle w:val="2LucidaSansUnicode12pt0pt"/>
          <w:rFonts w:ascii="Times New Roman" w:hAnsi="Times New Roman" w:cs="Times New Roman"/>
          <w:sz w:val="28"/>
        </w:rPr>
        <w:t>103</w:t>
      </w:r>
    </w:p>
    <w:p w:rsidR="00F309E2" w:rsidRPr="00B71490" w:rsidRDefault="00F309E2" w:rsidP="00F309E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/>
        </w:rPr>
      </w:pPr>
    </w:p>
    <w:p w:rsidR="00F309E2" w:rsidRPr="004F5A9E" w:rsidRDefault="00F309E2" w:rsidP="00F309E2">
      <w:pPr>
        <w:jc w:val="center"/>
        <w:rPr>
          <w:b/>
          <w:sz w:val="28"/>
        </w:rPr>
      </w:pPr>
      <w:r w:rsidRPr="004F5A9E">
        <w:rPr>
          <w:b/>
          <w:sz w:val="28"/>
        </w:rPr>
        <w:t>Перечень земельных участков</w:t>
      </w:r>
    </w:p>
    <w:p w:rsidR="00F309E2" w:rsidRPr="004F5A9E" w:rsidRDefault="00F309E2" w:rsidP="00F309E2">
      <w:pPr>
        <w:jc w:val="center"/>
        <w:rPr>
          <w:b/>
          <w:sz w:val="28"/>
        </w:rPr>
      </w:pPr>
      <w:r w:rsidRPr="004F5A9E">
        <w:rPr>
          <w:b/>
          <w:sz w:val="28"/>
        </w:rPr>
        <w:t>предоставляемых гражданам, имеющим трех и более детей</w:t>
      </w:r>
    </w:p>
    <w:p w:rsidR="00F309E2" w:rsidRDefault="00F309E2" w:rsidP="00F309E2">
      <w:pPr>
        <w:jc w:val="center"/>
        <w:rPr>
          <w:b/>
        </w:rPr>
      </w:pPr>
      <w:r w:rsidRPr="004F5A9E">
        <w:rPr>
          <w:b/>
          <w:sz w:val="28"/>
        </w:rPr>
        <w:t xml:space="preserve">для </w:t>
      </w:r>
      <w:r w:rsidRPr="00F309E2">
        <w:rPr>
          <w:b/>
          <w:sz w:val="28"/>
        </w:rPr>
        <w:t>личного подсобного хозяйства</w:t>
      </w:r>
    </w:p>
    <w:p w:rsidR="00F309E2" w:rsidRPr="0058618C" w:rsidRDefault="00F309E2" w:rsidP="00F309E2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3"/>
        <w:gridCol w:w="2997"/>
        <w:gridCol w:w="1469"/>
        <w:gridCol w:w="2875"/>
      </w:tblGrid>
      <w:tr w:rsidR="00F309E2" w:rsidRPr="0058618C" w:rsidTr="0017780E">
        <w:tc>
          <w:tcPr>
            <w:tcW w:w="567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№ п/п</w:t>
            </w:r>
          </w:p>
        </w:tc>
        <w:tc>
          <w:tcPr>
            <w:tcW w:w="2123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2997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69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875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F309E2" w:rsidTr="0017780E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43:33:010103:167</w:t>
            </w:r>
          </w:p>
        </w:tc>
        <w:tc>
          <w:tcPr>
            <w:tcW w:w="2997" w:type="dxa"/>
          </w:tcPr>
          <w:p w:rsidR="00F309E2" w:rsidRDefault="00F309E2" w:rsidP="0017780E">
            <w:r>
              <w:t>пгт Тужа, ул. Строительная, дом 14</w:t>
            </w:r>
          </w:p>
        </w:tc>
        <w:tc>
          <w:tcPr>
            <w:tcW w:w="1469" w:type="dxa"/>
          </w:tcPr>
          <w:p w:rsidR="00F309E2" w:rsidRDefault="00F309E2" w:rsidP="0017780E">
            <w:r>
              <w:t>1229</w:t>
            </w:r>
          </w:p>
        </w:tc>
        <w:tc>
          <w:tcPr>
            <w:tcW w:w="2875" w:type="dxa"/>
          </w:tcPr>
          <w:p w:rsidR="00F309E2" w:rsidRDefault="00F309E2" w:rsidP="0017780E">
            <w:r>
              <w:t>для личного подсобного хозяйства</w:t>
            </w:r>
          </w:p>
        </w:tc>
      </w:tr>
      <w:tr w:rsidR="00F309E2" w:rsidTr="0017780E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43:33:010103:166</w:t>
            </w:r>
          </w:p>
        </w:tc>
        <w:tc>
          <w:tcPr>
            <w:tcW w:w="2997" w:type="dxa"/>
          </w:tcPr>
          <w:p w:rsidR="00F309E2" w:rsidRDefault="00F309E2" w:rsidP="0017780E">
            <w:r>
              <w:t>пгт Тужа, ул. Строительная, дом 16</w:t>
            </w:r>
          </w:p>
        </w:tc>
        <w:tc>
          <w:tcPr>
            <w:tcW w:w="1469" w:type="dxa"/>
          </w:tcPr>
          <w:p w:rsidR="00F309E2" w:rsidRDefault="00F309E2" w:rsidP="0017780E">
            <w:r>
              <w:t>1128</w:t>
            </w:r>
          </w:p>
        </w:tc>
        <w:tc>
          <w:tcPr>
            <w:tcW w:w="2875" w:type="dxa"/>
          </w:tcPr>
          <w:p w:rsidR="00F309E2" w:rsidRDefault="00F309E2" w:rsidP="0017780E">
            <w:r>
              <w:t>для личного подсобного хозяйства</w:t>
            </w:r>
          </w:p>
        </w:tc>
      </w:tr>
      <w:tr w:rsidR="00F309E2" w:rsidTr="0017780E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43:33:010103:165</w:t>
            </w:r>
          </w:p>
        </w:tc>
        <w:tc>
          <w:tcPr>
            <w:tcW w:w="2997" w:type="dxa"/>
          </w:tcPr>
          <w:p w:rsidR="00F309E2" w:rsidRDefault="00F309E2" w:rsidP="0017780E">
            <w:r>
              <w:t>пгт Тужа, ул. Строительная, дом 18</w:t>
            </w:r>
          </w:p>
        </w:tc>
        <w:tc>
          <w:tcPr>
            <w:tcW w:w="1469" w:type="dxa"/>
          </w:tcPr>
          <w:p w:rsidR="00F309E2" w:rsidRDefault="00F309E2" w:rsidP="0017780E">
            <w:r>
              <w:t>1154</w:t>
            </w:r>
          </w:p>
        </w:tc>
        <w:tc>
          <w:tcPr>
            <w:tcW w:w="2875" w:type="dxa"/>
          </w:tcPr>
          <w:p w:rsidR="00F309E2" w:rsidRDefault="00F309E2" w:rsidP="0017780E">
            <w:r>
              <w:t>для личного подсобного хозяйства</w:t>
            </w:r>
          </w:p>
        </w:tc>
      </w:tr>
      <w:tr w:rsidR="00F309E2" w:rsidTr="0017780E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43:33:310104:136</w:t>
            </w:r>
          </w:p>
        </w:tc>
        <w:tc>
          <w:tcPr>
            <w:tcW w:w="2997" w:type="dxa"/>
          </w:tcPr>
          <w:p w:rsidR="00F309E2" w:rsidRDefault="00F309E2" w:rsidP="0017780E">
            <w:r>
              <w:t>пгт Тужа, ул. Прудовая, дом 14</w:t>
            </w:r>
          </w:p>
        </w:tc>
        <w:tc>
          <w:tcPr>
            <w:tcW w:w="1469" w:type="dxa"/>
          </w:tcPr>
          <w:p w:rsidR="00F309E2" w:rsidRDefault="00F309E2" w:rsidP="0017780E">
            <w:r>
              <w:t>1300</w:t>
            </w:r>
          </w:p>
        </w:tc>
        <w:tc>
          <w:tcPr>
            <w:tcW w:w="2875" w:type="dxa"/>
          </w:tcPr>
          <w:p w:rsidR="00F309E2" w:rsidRDefault="00F309E2" w:rsidP="0017780E">
            <w:r>
              <w:t>для личного подсобного хозяйства</w:t>
            </w:r>
          </w:p>
        </w:tc>
      </w:tr>
    </w:tbl>
    <w:p w:rsidR="00F309E2" w:rsidRDefault="00F309E2" w:rsidP="004F5A9E"/>
    <w:p w:rsidR="004F5A9E" w:rsidRDefault="004F5A9E" w:rsidP="004F5A9E"/>
    <w:p w:rsidR="004F5A9E" w:rsidRDefault="004F5A9E" w:rsidP="004F5A9E"/>
    <w:p w:rsidR="004F5A9E" w:rsidRDefault="004F5A9E" w:rsidP="004F5A9E"/>
    <w:p w:rsidR="004F5A9E" w:rsidRDefault="004F5A9E" w:rsidP="004F5A9E"/>
    <w:p w:rsidR="004F5A9E" w:rsidRDefault="004F5A9E" w:rsidP="004F5A9E"/>
    <w:p w:rsidR="004F5A9E" w:rsidRDefault="004F5A9E" w:rsidP="004F5A9E"/>
    <w:p w:rsidR="004F5A9E" w:rsidRDefault="004F5A9E" w:rsidP="004F5A9E"/>
    <w:p w:rsidR="004F5A9E" w:rsidRDefault="004F5A9E" w:rsidP="004F5A9E"/>
    <w:p w:rsidR="00F309E2" w:rsidRDefault="00F309E2" w:rsidP="004F5A9E"/>
    <w:p w:rsidR="00F309E2" w:rsidRDefault="00F309E2" w:rsidP="004F5A9E"/>
    <w:p w:rsidR="00F309E2" w:rsidRDefault="00F309E2" w:rsidP="004F5A9E"/>
    <w:p w:rsidR="00F309E2" w:rsidRDefault="00F309E2" w:rsidP="004F5A9E"/>
    <w:p w:rsidR="00F309E2" w:rsidRDefault="00F309E2" w:rsidP="004F5A9E"/>
    <w:p w:rsidR="00F309E2" w:rsidRDefault="00F309E2" w:rsidP="004F5A9E"/>
    <w:p w:rsidR="00097D4C" w:rsidRDefault="00097D4C" w:rsidP="004F5A9E"/>
    <w:p w:rsidR="00097D4C" w:rsidRDefault="00097D4C" w:rsidP="004F5A9E"/>
    <w:p w:rsidR="00F309E2" w:rsidRDefault="00F309E2" w:rsidP="004F5A9E"/>
    <w:p w:rsidR="00F309E2" w:rsidRDefault="00F309E2" w:rsidP="004F5A9E"/>
    <w:p w:rsidR="00F309E2" w:rsidRDefault="00F309E2" w:rsidP="004F5A9E"/>
    <w:p w:rsidR="00F309E2" w:rsidRDefault="00F309E2" w:rsidP="004F5A9E"/>
    <w:p w:rsidR="00F309E2" w:rsidRPr="004F5A9E" w:rsidRDefault="00F309E2" w:rsidP="00F309E2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F309E2" w:rsidRPr="00DF78B4" w:rsidRDefault="00F309E2" w:rsidP="00F309E2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:rsidR="00F309E2" w:rsidRPr="00752004" w:rsidRDefault="00F309E2" w:rsidP="00F309E2">
      <w:pPr>
        <w:pStyle w:val="20"/>
        <w:shd w:val="clear" w:color="auto" w:fill="auto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52004">
        <w:rPr>
          <w:rFonts w:ascii="Times New Roman" w:hAnsi="Times New Roman"/>
          <w:sz w:val="28"/>
          <w:szCs w:val="28"/>
        </w:rPr>
        <w:t>УТВЕРЖДЕН</w:t>
      </w:r>
    </w:p>
    <w:p w:rsidR="00F309E2" w:rsidRPr="00DF78B4" w:rsidRDefault="00F309E2" w:rsidP="00F309E2">
      <w:pPr>
        <w:pStyle w:val="20"/>
        <w:shd w:val="clear" w:color="auto" w:fill="auto"/>
        <w:tabs>
          <w:tab w:val="center" w:pos="8754"/>
        </w:tabs>
        <w:spacing w:after="0" w:line="240" w:lineRule="auto"/>
        <w:ind w:left="5245" w:right="280"/>
        <w:rPr>
          <w:rFonts w:ascii="Times New Roman" w:hAnsi="Times New Roman"/>
          <w:sz w:val="16"/>
          <w:szCs w:val="16"/>
        </w:rPr>
      </w:pPr>
    </w:p>
    <w:p w:rsidR="00F309E2" w:rsidRPr="008C3B14" w:rsidRDefault="00F309E2" w:rsidP="00F309E2">
      <w:pPr>
        <w:pStyle w:val="af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>постановлением администрации</w:t>
      </w:r>
    </w:p>
    <w:p w:rsidR="00F309E2" w:rsidRPr="008C3B14" w:rsidRDefault="00F309E2" w:rsidP="00F309E2">
      <w:pPr>
        <w:pStyle w:val="af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 xml:space="preserve">Тужинского </w:t>
      </w:r>
      <w:r>
        <w:rPr>
          <w:sz w:val="28"/>
          <w:szCs w:val="28"/>
        </w:rPr>
        <w:t>муниципального района</w:t>
      </w:r>
    </w:p>
    <w:p w:rsidR="00F309E2" w:rsidRPr="00C633E1" w:rsidRDefault="00F309E2" w:rsidP="00F309E2">
      <w:pPr>
        <w:pStyle w:val="22"/>
        <w:shd w:val="clear" w:color="auto" w:fill="auto"/>
        <w:spacing w:after="0" w:line="340" w:lineRule="exact"/>
        <w:ind w:left="5245"/>
      </w:pPr>
      <w:r w:rsidRPr="00C633E1">
        <w:rPr>
          <w:rStyle w:val="2LucidaSansUnicode12pt0pt"/>
          <w:rFonts w:ascii="Times New Roman" w:hAnsi="Times New Roman" w:cs="Times New Roman"/>
          <w:sz w:val="28"/>
        </w:rPr>
        <w:t xml:space="preserve">от </w:t>
      </w:r>
      <w:r w:rsidR="00A525E5">
        <w:rPr>
          <w:rStyle w:val="2LucidaSansUnicode12pt0pt"/>
          <w:rFonts w:ascii="Times New Roman" w:hAnsi="Times New Roman" w:cs="Times New Roman"/>
          <w:sz w:val="28"/>
        </w:rPr>
        <w:t>12.04.2017</w:t>
      </w:r>
      <w:r w:rsidRPr="00C633E1">
        <w:rPr>
          <w:rStyle w:val="2LucidaSansUnicode12pt0pt"/>
          <w:rFonts w:ascii="Times New Roman" w:hAnsi="Times New Roman" w:cs="Times New Roman"/>
          <w:sz w:val="28"/>
        </w:rPr>
        <w:t xml:space="preserve"> № </w:t>
      </w:r>
      <w:r w:rsidR="00A525E5">
        <w:rPr>
          <w:rStyle w:val="2LucidaSansUnicode12pt0pt"/>
          <w:rFonts w:ascii="Times New Roman" w:hAnsi="Times New Roman" w:cs="Times New Roman"/>
          <w:sz w:val="28"/>
        </w:rPr>
        <w:t>103</w:t>
      </w:r>
    </w:p>
    <w:p w:rsidR="00F309E2" w:rsidRPr="00DF78B4" w:rsidRDefault="00F309E2" w:rsidP="00F309E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/>
        </w:rPr>
      </w:pPr>
    </w:p>
    <w:p w:rsidR="00F309E2" w:rsidRPr="004F5A9E" w:rsidRDefault="00F309E2" w:rsidP="00F309E2">
      <w:pPr>
        <w:jc w:val="center"/>
        <w:rPr>
          <w:b/>
          <w:sz w:val="28"/>
        </w:rPr>
      </w:pPr>
      <w:r w:rsidRPr="004F5A9E">
        <w:rPr>
          <w:b/>
          <w:sz w:val="28"/>
        </w:rPr>
        <w:t>Перечень земельных участков</w:t>
      </w:r>
    </w:p>
    <w:p w:rsidR="00F309E2" w:rsidRPr="004F5A9E" w:rsidRDefault="00F309E2" w:rsidP="00F309E2">
      <w:pPr>
        <w:jc w:val="center"/>
        <w:rPr>
          <w:b/>
          <w:sz w:val="28"/>
        </w:rPr>
      </w:pPr>
      <w:r w:rsidRPr="004F5A9E">
        <w:rPr>
          <w:b/>
          <w:sz w:val="28"/>
        </w:rPr>
        <w:t>предоставляемых гражданам, имеющим трех и более детей</w:t>
      </w:r>
    </w:p>
    <w:p w:rsidR="00F309E2" w:rsidRDefault="00F309E2" w:rsidP="00F309E2">
      <w:pPr>
        <w:jc w:val="center"/>
        <w:rPr>
          <w:b/>
        </w:rPr>
      </w:pPr>
      <w:r w:rsidRPr="004F5A9E">
        <w:rPr>
          <w:b/>
          <w:sz w:val="28"/>
        </w:rPr>
        <w:t xml:space="preserve">для </w:t>
      </w:r>
      <w:r w:rsidRPr="00F309E2">
        <w:rPr>
          <w:b/>
          <w:sz w:val="28"/>
        </w:rPr>
        <w:t>садоводства</w:t>
      </w:r>
    </w:p>
    <w:p w:rsidR="00F309E2" w:rsidRPr="00DF78B4" w:rsidRDefault="00F309E2" w:rsidP="00F309E2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3"/>
        <w:gridCol w:w="3797"/>
        <w:gridCol w:w="1418"/>
        <w:gridCol w:w="2126"/>
      </w:tblGrid>
      <w:tr w:rsidR="00F309E2" w:rsidRPr="0058618C" w:rsidTr="00DF78B4">
        <w:tc>
          <w:tcPr>
            <w:tcW w:w="567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№ п/п</w:t>
            </w:r>
          </w:p>
        </w:tc>
        <w:tc>
          <w:tcPr>
            <w:tcW w:w="2123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3797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126" w:type="dxa"/>
          </w:tcPr>
          <w:p w:rsidR="00F309E2" w:rsidRPr="004F5A9E" w:rsidRDefault="00F309E2" w:rsidP="0017780E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F309E2" w:rsidTr="00DF78B4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43:33:311602:65</w:t>
            </w:r>
          </w:p>
        </w:tc>
        <w:tc>
          <w:tcPr>
            <w:tcW w:w="3797" w:type="dxa"/>
          </w:tcPr>
          <w:p w:rsidR="00F309E2" w:rsidRDefault="00F309E2" w:rsidP="0017780E">
            <w:r>
              <w:t>земельный участок расположен в северо-восточной части кадастрового квартала, граница которого проходит по границе населенного пункта пгт Тужа (совпадая с границей бывшего населенного пункта д. Шушканы), далее по границе садоводческого товарищества «Медик – 1»</w:t>
            </w:r>
          </w:p>
        </w:tc>
        <w:tc>
          <w:tcPr>
            <w:tcW w:w="1418" w:type="dxa"/>
          </w:tcPr>
          <w:p w:rsidR="00F309E2" w:rsidRDefault="00F309E2" w:rsidP="0017780E">
            <w:r>
              <w:t>1040</w:t>
            </w:r>
          </w:p>
        </w:tc>
        <w:tc>
          <w:tcPr>
            <w:tcW w:w="2126" w:type="dxa"/>
          </w:tcPr>
          <w:p w:rsidR="00F309E2" w:rsidRDefault="00F309E2" w:rsidP="0017780E">
            <w:r>
              <w:t>для садоводства</w:t>
            </w:r>
          </w:p>
        </w:tc>
      </w:tr>
      <w:tr w:rsidR="00F309E2" w:rsidTr="00DF78B4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 w:rsidRPr="004F5A9E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43:33:311602:69</w:t>
            </w:r>
          </w:p>
        </w:tc>
        <w:tc>
          <w:tcPr>
            <w:tcW w:w="3797" w:type="dxa"/>
          </w:tcPr>
          <w:p w:rsidR="00F309E2" w:rsidRDefault="00F309E2" w:rsidP="0017780E">
            <w:r>
              <w:t>земельный участок расположен в северо-западной части кадастрового квартала, граница которого проходит по границе населенного пункта пгт Тужа (совпадая с границей бывшего населенного пункта д. Шушканы), далее по границе садоводческого товарищества «Медик – 1»</w:t>
            </w:r>
          </w:p>
        </w:tc>
        <w:tc>
          <w:tcPr>
            <w:tcW w:w="1418" w:type="dxa"/>
          </w:tcPr>
          <w:p w:rsidR="00F309E2" w:rsidRDefault="00F309E2" w:rsidP="0017780E">
            <w:r>
              <w:t>1025</w:t>
            </w:r>
          </w:p>
        </w:tc>
        <w:tc>
          <w:tcPr>
            <w:tcW w:w="2126" w:type="dxa"/>
          </w:tcPr>
          <w:p w:rsidR="00F309E2" w:rsidRDefault="00F309E2" w:rsidP="0017780E">
            <w:r>
              <w:t>для садоводства</w:t>
            </w:r>
          </w:p>
        </w:tc>
      </w:tr>
      <w:tr w:rsidR="00F309E2" w:rsidTr="00DF78B4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43:33:311602:52</w:t>
            </w:r>
          </w:p>
        </w:tc>
        <w:tc>
          <w:tcPr>
            <w:tcW w:w="3797" w:type="dxa"/>
          </w:tcPr>
          <w:p w:rsidR="00F309E2" w:rsidRDefault="00F309E2" w:rsidP="0017780E">
            <w:r>
              <w:t xml:space="preserve">земельный участок расположен в северо-западной части кадастрового квартала, граница которого проходит по границе населенного пункта пгт Тужа (совпадая с границей бывшего населенного пункта д. Шушканы), далее по границе садоводческого товарищества </w:t>
            </w:r>
            <w:r>
              <w:lastRenderedPageBreak/>
              <w:t>«Медик – 1»</w:t>
            </w:r>
          </w:p>
        </w:tc>
        <w:tc>
          <w:tcPr>
            <w:tcW w:w="1418" w:type="dxa"/>
          </w:tcPr>
          <w:p w:rsidR="00F309E2" w:rsidRDefault="00F309E2" w:rsidP="0017780E">
            <w:r>
              <w:lastRenderedPageBreak/>
              <w:t>1050</w:t>
            </w:r>
          </w:p>
        </w:tc>
        <w:tc>
          <w:tcPr>
            <w:tcW w:w="2126" w:type="dxa"/>
          </w:tcPr>
          <w:p w:rsidR="00F309E2" w:rsidRDefault="00F309E2" w:rsidP="0017780E">
            <w:r>
              <w:t>для садоводства</w:t>
            </w:r>
          </w:p>
        </w:tc>
      </w:tr>
      <w:tr w:rsidR="00F309E2" w:rsidTr="00DF78B4">
        <w:tc>
          <w:tcPr>
            <w:tcW w:w="567" w:type="dxa"/>
          </w:tcPr>
          <w:p w:rsidR="00F309E2" w:rsidRPr="004F5A9E" w:rsidRDefault="00F309E2" w:rsidP="00F3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3" w:type="dxa"/>
          </w:tcPr>
          <w:p w:rsidR="00F309E2" w:rsidRDefault="00F309E2" w:rsidP="0017780E">
            <w:r>
              <w:t>43:33:311602:18</w:t>
            </w:r>
          </w:p>
        </w:tc>
        <w:tc>
          <w:tcPr>
            <w:tcW w:w="3797" w:type="dxa"/>
          </w:tcPr>
          <w:p w:rsidR="00F309E2" w:rsidRDefault="00F309E2" w:rsidP="0017780E">
            <w:r>
              <w:t>земельный участок расположен в северо-западной части кадастрового квартала, граница которого проходит по границе населенного пункта пгт Тужа (совпадая с границей бывшего населенного пункта д. Шушканы), далее по границе садоводческого товарищества «Медик – 1»</w:t>
            </w:r>
          </w:p>
        </w:tc>
        <w:tc>
          <w:tcPr>
            <w:tcW w:w="1418" w:type="dxa"/>
          </w:tcPr>
          <w:p w:rsidR="00F309E2" w:rsidRDefault="00F309E2" w:rsidP="0017780E">
            <w:r>
              <w:t>1053</w:t>
            </w:r>
          </w:p>
        </w:tc>
        <w:tc>
          <w:tcPr>
            <w:tcW w:w="2126" w:type="dxa"/>
          </w:tcPr>
          <w:p w:rsidR="00F309E2" w:rsidRDefault="00F309E2" w:rsidP="0017780E">
            <w:r>
              <w:t>садоводство</w:t>
            </w:r>
          </w:p>
        </w:tc>
      </w:tr>
    </w:tbl>
    <w:p w:rsidR="00F309E2" w:rsidRDefault="00F309E2" w:rsidP="004F5A9E"/>
    <w:p w:rsidR="00353AD7" w:rsidRDefault="00353AD7" w:rsidP="004F5A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353AD7" w:rsidSect="00353AD7">
      <w:headerReference w:type="even" r:id="rId8"/>
      <w:headerReference w:type="default" r:id="rId9"/>
      <w:headerReference w:type="first" r:id="rId10"/>
      <w:pgSz w:w="11907" w:h="16840" w:code="9"/>
      <w:pgMar w:top="1418" w:right="851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FA" w:rsidRDefault="00C34FFA" w:rsidP="004205C7">
      <w:r>
        <w:separator/>
      </w:r>
    </w:p>
  </w:endnote>
  <w:endnote w:type="continuationSeparator" w:id="1">
    <w:p w:rsidR="00C34FFA" w:rsidRDefault="00C34FFA" w:rsidP="0042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FA" w:rsidRDefault="00C34FFA" w:rsidP="004205C7">
      <w:r>
        <w:separator/>
      </w:r>
    </w:p>
  </w:footnote>
  <w:footnote w:type="continuationSeparator" w:id="1">
    <w:p w:rsidR="00C34FFA" w:rsidRDefault="00C34FFA" w:rsidP="00420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37" w:rsidRDefault="00EF701C" w:rsidP="00DE0837">
    <w:pPr>
      <w:pStyle w:val="a4"/>
      <w:jc w:val="center"/>
    </w:pPr>
    <w:fldSimple w:instr=" PAGE   \* MERGEFORMAT ">
      <w:r w:rsidR="00F61F61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1C" w:rsidRDefault="00EF701C">
    <w:pPr>
      <w:pStyle w:val="a4"/>
      <w:jc w:val="center"/>
    </w:pPr>
    <w:fldSimple w:instr=" PAGE   \* MERGEFORMAT ">
      <w:r w:rsidR="00F61F61">
        <w:rPr>
          <w:noProof/>
        </w:rPr>
        <w:t>5</w:t>
      </w:r>
    </w:fldSimple>
  </w:p>
  <w:p w:rsidR="00DE0837" w:rsidRPr="00DE0837" w:rsidRDefault="00DE0837" w:rsidP="00DE083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BE" w:rsidRDefault="00F61F61" w:rsidP="00765ABE">
    <w:pPr>
      <w:pStyle w:val="a4"/>
      <w:jc w:val="center"/>
    </w:pPr>
    <w:r>
      <w:rPr>
        <w:noProof/>
        <w:sz w:val="24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646"/>
    <w:multiLevelType w:val="multilevel"/>
    <w:tmpl w:val="B18E4B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38B75DE"/>
    <w:multiLevelType w:val="hybridMultilevel"/>
    <w:tmpl w:val="832E0776"/>
    <w:lvl w:ilvl="0" w:tplc="ED102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357"/>
  <w:evenAndOddHeaders/>
  <w:drawingGridHorizontalSpacing w:val="13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724"/>
    <w:rsid w:val="00005FDF"/>
    <w:rsid w:val="000142B4"/>
    <w:rsid w:val="0001626A"/>
    <w:rsid w:val="0004445E"/>
    <w:rsid w:val="000536CB"/>
    <w:rsid w:val="00074F20"/>
    <w:rsid w:val="000756E9"/>
    <w:rsid w:val="00097D4C"/>
    <w:rsid w:val="000A5119"/>
    <w:rsid w:val="000B21FA"/>
    <w:rsid w:val="000C1C9D"/>
    <w:rsid w:val="000C3424"/>
    <w:rsid w:val="000E240B"/>
    <w:rsid w:val="000E4546"/>
    <w:rsid w:val="000F71DF"/>
    <w:rsid w:val="00121725"/>
    <w:rsid w:val="001311E1"/>
    <w:rsid w:val="00135249"/>
    <w:rsid w:val="00137779"/>
    <w:rsid w:val="00152AC4"/>
    <w:rsid w:val="00160EE3"/>
    <w:rsid w:val="00161CCE"/>
    <w:rsid w:val="0016776B"/>
    <w:rsid w:val="0017780E"/>
    <w:rsid w:val="00191165"/>
    <w:rsid w:val="001A2367"/>
    <w:rsid w:val="001E3690"/>
    <w:rsid w:val="001F1C0F"/>
    <w:rsid w:val="00206656"/>
    <w:rsid w:val="002155F6"/>
    <w:rsid w:val="00217CF4"/>
    <w:rsid w:val="002205BE"/>
    <w:rsid w:val="00231BCF"/>
    <w:rsid w:val="00233E94"/>
    <w:rsid w:val="00234ED9"/>
    <w:rsid w:val="00235588"/>
    <w:rsid w:val="00236445"/>
    <w:rsid w:val="002425BB"/>
    <w:rsid w:val="002429FF"/>
    <w:rsid w:val="002648A2"/>
    <w:rsid w:val="00266A89"/>
    <w:rsid w:val="002931D9"/>
    <w:rsid w:val="0029741E"/>
    <w:rsid w:val="002A2B44"/>
    <w:rsid w:val="002B5ECE"/>
    <w:rsid w:val="002C7F33"/>
    <w:rsid w:val="002F713C"/>
    <w:rsid w:val="0030420E"/>
    <w:rsid w:val="00323171"/>
    <w:rsid w:val="00344BFA"/>
    <w:rsid w:val="00353AD7"/>
    <w:rsid w:val="0037552B"/>
    <w:rsid w:val="00381449"/>
    <w:rsid w:val="003C3FAB"/>
    <w:rsid w:val="003C69A8"/>
    <w:rsid w:val="003C6BED"/>
    <w:rsid w:val="003E0EF4"/>
    <w:rsid w:val="003E3A52"/>
    <w:rsid w:val="00411D92"/>
    <w:rsid w:val="0041749E"/>
    <w:rsid w:val="004205C7"/>
    <w:rsid w:val="00430557"/>
    <w:rsid w:val="00432D24"/>
    <w:rsid w:val="00435D9A"/>
    <w:rsid w:val="00453AC1"/>
    <w:rsid w:val="00463388"/>
    <w:rsid w:val="00470A08"/>
    <w:rsid w:val="0047524B"/>
    <w:rsid w:val="00475A76"/>
    <w:rsid w:val="004776C3"/>
    <w:rsid w:val="00493D79"/>
    <w:rsid w:val="00493D9B"/>
    <w:rsid w:val="004A0A5A"/>
    <w:rsid w:val="004B1857"/>
    <w:rsid w:val="004C5F87"/>
    <w:rsid w:val="004D0E35"/>
    <w:rsid w:val="004E0FC3"/>
    <w:rsid w:val="004F301A"/>
    <w:rsid w:val="004F5A9E"/>
    <w:rsid w:val="004F6E17"/>
    <w:rsid w:val="00513A00"/>
    <w:rsid w:val="00535EF7"/>
    <w:rsid w:val="0055246C"/>
    <w:rsid w:val="005533C8"/>
    <w:rsid w:val="00553A43"/>
    <w:rsid w:val="0056399B"/>
    <w:rsid w:val="00567983"/>
    <w:rsid w:val="00581722"/>
    <w:rsid w:val="00597680"/>
    <w:rsid w:val="005A57B9"/>
    <w:rsid w:val="005A6A5C"/>
    <w:rsid w:val="005E056E"/>
    <w:rsid w:val="006016C9"/>
    <w:rsid w:val="006215DC"/>
    <w:rsid w:val="00622479"/>
    <w:rsid w:val="00635827"/>
    <w:rsid w:val="00653F5F"/>
    <w:rsid w:val="0067175E"/>
    <w:rsid w:val="006B3088"/>
    <w:rsid w:val="006B74D4"/>
    <w:rsid w:val="006C7D40"/>
    <w:rsid w:val="006D6B52"/>
    <w:rsid w:val="006E2C37"/>
    <w:rsid w:val="006F6DD7"/>
    <w:rsid w:val="00713380"/>
    <w:rsid w:val="00723C8D"/>
    <w:rsid w:val="00724FF2"/>
    <w:rsid w:val="00737080"/>
    <w:rsid w:val="00740D92"/>
    <w:rsid w:val="00754691"/>
    <w:rsid w:val="00765759"/>
    <w:rsid w:val="00765ABE"/>
    <w:rsid w:val="007672C3"/>
    <w:rsid w:val="0079199B"/>
    <w:rsid w:val="007D0E17"/>
    <w:rsid w:val="007F1591"/>
    <w:rsid w:val="00825580"/>
    <w:rsid w:val="0083073E"/>
    <w:rsid w:val="00837CBF"/>
    <w:rsid w:val="00837F4C"/>
    <w:rsid w:val="00861C06"/>
    <w:rsid w:val="00897B73"/>
    <w:rsid w:val="008B3944"/>
    <w:rsid w:val="008E213B"/>
    <w:rsid w:val="008E4F6C"/>
    <w:rsid w:val="008F0F0D"/>
    <w:rsid w:val="008F5B1E"/>
    <w:rsid w:val="008F5DC0"/>
    <w:rsid w:val="008F73AE"/>
    <w:rsid w:val="00907B93"/>
    <w:rsid w:val="00911D21"/>
    <w:rsid w:val="0091284C"/>
    <w:rsid w:val="0093104B"/>
    <w:rsid w:val="00936D53"/>
    <w:rsid w:val="009373FA"/>
    <w:rsid w:val="00944D60"/>
    <w:rsid w:val="009530AB"/>
    <w:rsid w:val="00977489"/>
    <w:rsid w:val="00992982"/>
    <w:rsid w:val="00994DB8"/>
    <w:rsid w:val="009A3AEB"/>
    <w:rsid w:val="009B093E"/>
    <w:rsid w:val="009B22E7"/>
    <w:rsid w:val="009B6971"/>
    <w:rsid w:val="009F3767"/>
    <w:rsid w:val="00A24D84"/>
    <w:rsid w:val="00A340F0"/>
    <w:rsid w:val="00A525E5"/>
    <w:rsid w:val="00A5372F"/>
    <w:rsid w:val="00A61D5A"/>
    <w:rsid w:val="00A73262"/>
    <w:rsid w:val="00A7583F"/>
    <w:rsid w:val="00A77620"/>
    <w:rsid w:val="00A80224"/>
    <w:rsid w:val="00A94DB0"/>
    <w:rsid w:val="00AA2320"/>
    <w:rsid w:val="00AC4EFC"/>
    <w:rsid w:val="00AD1AC6"/>
    <w:rsid w:val="00AF0A14"/>
    <w:rsid w:val="00B01A70"/>
    <w:rsid w:val="00B11190"/>
    <w:rsid w:val="00B76DD7"/>
    <w:rsid w:val="00B81D51"/>
    <w:rsid w:val="00B96BB2"/>
    <w:rsid w:val="00BA00D3"/>
    <w:rsid w:val="00BC71BD"/>
    <w:rsid w:val="00BE3A00"/>
    <w:rsid w:val="00BF5816"/>
    <w:rsid w:val="00C0270B"/>
    <w:rsid w:val="00C12B00"/>
    <w:rsid w:val="00C240B9"/>
    <w:rsid w:val="00C30A75"/>
    <w:rsid w:val="00C34FFA"/>
    <w:rsid w:val="00C451B8"/>
    <w:rsid w:val="00C62DFF"/>
    <w:rsid w:val="00C633E1"/>
    <w:rsid w:val="00C6407F"/>
    <w:rsid w:val="00C77BF3"/>
    <w:rsid w:val="00C850ED"/>
    <w:rsid w:val="00C928EA"/>
    <w:rsid w:val="00C94EB8"/>
    <w:rsid w:val="00CA0456"/>
    <w:rsid w:val="00CA0989"/>
    <w:rsid w:val="00CB395C"/>
    <w:rsid w:val="00CB6572"/>
    <w:rsid w:val="00CC6833"/>
    <w:rsid w:val="00D00613"/>
    <w:rsid w:val="00D04ECA"/>
    <w:rsid w:val="00D05071"/>
    <w:rsid w:val="00D174F3"/>
    <w:rsid w:val="00D17C16"/>
    <w:rsid w:val="00D23410"/>
    <w:rsid w:val="00D81B63"/>
    <w:rsid w:val="00D85739"/>
    <w:rsid w:val="00D914B0"/>
    <w:rsid w:val="00DA1FA5"/>
    <w:rsid w:val="00DD4F93"/>
    <w:rsid w:val="00DE0837"/>
    <w:rsid w:val="00DE4549"/>
    <w:rsid w:val="00DF78B4"/>
    <w:rsid w:val="00E007C6"/>
    <w:rsid w:val="00E03B6D"/>
    <w:rsid w:val="00E10261"/>
    <w:rsid w:val="00E328B6"/>
    <w:rsid w:val="00E54C32"/>
    <w:rsid w:val="00E93085"/>
    <w:rsid w:val="00E974EA"/>
    <w:rsid w:val="00EA21E0"/>
    <w:rsid w:val="00EC03C6"/>
    <w:rsid w:val="00EC1D5C"/>
    <w:rsid w:val="00EF31BE"/>
    <w:rsid w:val="00EF526F"/>
    <w:rsid w:val="00EF701C"/>
    <w:rsid w:val="00F04F6F"/>
    <w:rsid w:val="00F07E8B"/>
    <w:rsid w:val="00F20678"/>
    <w:rsid w:val="00F309E2"/>
    <w:rsid w:val="00F31DDA"/>
    <w:rsid w:val="00F32430"/>
    <w:rsid w:val="00F543C0"/>
    <w:rsid w:val="00F56788"/>
    <w:rsid w:val="00F6159B"/>
    <w:rsid w:val="00F61F61"/>
    <w:rsid w:val="00F65BC6"/>
    <w:rsid w:val="00F67988"/>
    <w:rsid w:val="00F7084B"/>
    <w:rsid w:val="00F7411D"/>
    <w:rsid w:val="00F75F3C"/>
    <w:rsid w:val="00F83D6A"/>
    <w:rsid w:val="00FA2A7E"/>
    <w:rsid w:val="00FD728B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6D6B52"/>
    <w:rPr>
      <w:sz w:val="32"/>
    </w:rPr>
  </w:style>
  <w:style w:type="paragraph" w:styleId="a3">
    <w:name w:val="No Spacing"/>
    <w:uiPriority w:val="1"/>
    <w:qFormat/>
    <w:rsid w:val="005A6A5C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05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05C7"/>
    <w:rPr>
      <w:sz w:val="26"/>
    </w:rPr>
  </w:style>
  <w:style w:type="paragraph" w:styleId="a6">
    <w:name w:val="footer"/>
    <w:basedOn w:val="a"/>
    <w:link w:val="a7"/>
    <w:uiPriority w:val="99"/>
    <w:semiHidden/>
    <w:unhideWhenUsed/>
    <w:rsid w:val="004205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05C7"/>
    <w:rPr>
      <w:sz w:val="26"/>
    </w:rPr>
  </w:style>
  <w:style w:type="paragraph" w:styleId="a8">
    <w:name w:val="Normal (Web)"/>
    <w:aliases w:val="Знак"/>
    <w:basedOn w:val="a"/>
    <w:rsid w:val="00EC03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aliases w:val="бпОсновной текст"/>
    <w:basedOn w:val="a"/>
    <w:link w:val="aa"/>
    <w:rsid w:val="00EC03C6"/>
    <w:pPr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aliases w:val="бпОсновной текст Знак"/>
    <w:basedOn w:val="a0"/>
    <w:link w:val="a9"/>
    <w:rsid w:val="00EC03C6"/>
    <w:rPr>
      <w:sz w:val="24"/>
      <w:szCs w:val="24"/>
      <w:lang w:eastAsia="ar-SA"/>
    </w:rPr>
  </w:style>
  <w:style w:type="paragraph" w:customStyle="1" w:styleId="ConsPlusNormal">
    <w:name w:val="ConsPlusNormal"/>
    <w:rsid w:val="00EC03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Указатель2"/>
    <w:basedOn w:val="a"/>
    <w:rsid w:val="00A5372F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b">
    <w:name w:val="Заголовок"/>
    <w:basedOn w:val="a"/>
    <w:next w:val="a9"/>
    <w:rsid w:val="000142B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c">
    <w:name w:val="Strong"/>
    <w:basedOn w:val="a0"/>
    <w:qFormat/>
    <w:rsid w:val="0091284C"/>
    <w:rPr>
      <w:b/>
      <w:bCs/>
    </w:rPr>
  </w:style>
  <w:style w:type="character" w:styleId="ad">
    <w:name w:val="Hyperlink"/>
    <w:uiPriority w:val="99"/>
    <w:unhideWhenUsed/>
    <w:rsid w:val="00435D9A"/>
    <w:rPr>
      <w:color w:val="0000FF"/>
      <w:u w:val="single"/>
    </w:rPr>
  </w:style>
  <w:style w:type="character" w:customStyle="1" w:styleId="ae">
    <w:name w:val="Основной текст_"/>
    <w:link w:val="20"/>
    <w:rsid w:val="00C633E1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1">
    <w:name w:val="Основной текст (2)_"/>
    <w:link w:val="22"/>
    <w:rsid w:val="00C633E1"/>
    <w:rPr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C633E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2"/>
    <w:basedOn w:val="a"/>
    <w:link w:val="ae"/>
    <w:rsid w:val="00C633E1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lang/>
    </w:rPr>
  </w:style>
  <w:style w:type="paragraph" w:customStyle="1" w:styleId="22">
    <w:name w:val="Основной текст (2)"/>
    <w:basedOn w:val="a"/>
    <w:link w:val="21"/>
    <w:rsid w:val="00C633E1"/>
    <w:pPr>
      <w:widowControl w:val="0"/>
      <w:shd w:val="clear" w:color="auto" w:fill="FFFFFF"/>
      <w:spacing w:after="480" w:line="331" w:lineRule="exact"/>
    </w:pPr>
    <w:rPr>
      <w:i/>
      <w:iCs/>
      <w:spacing w:val="30"/>
      <w:sz w:val="28"/>
      <w:szCs w:val="28"/>
      <w:lang/>
    </w:rPr>
  </w:style>
  <w:style w:type="paragraph" w:customStyle="1" w:styleId="af">
    <w:name w:val="Содержимое таблицы"/>
    <w:basedOn w:val="a"/>
    <w:rsid w:val="00C633E1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NoSpacing">
    <w:name w:val="No Spacing"/>
    <w:rsid w:val="00C633E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44D6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7B95-C8FD-467D-A9BD-74F611A2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 ТУЖИНСКОГО МУНИЦИПАЛЬНОГО РАЙОНА</vt:lpstr>
    </vt:vector>
  </TitlesOfParts>
  <Company>Org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 ТУЖИНСКОГО МУНИЦИПАЛЬНОГО РАЙОНА</dc:title>
  <dc:creator>User</dc:creator>
  <cp:lastModifiedBy>Server</cp:lastModifiedBy>
  <cp:revision>2</cp:revision>
  <cp:lastPrinted>2017-04-14T05:38:00Z</cp:lastPrinted>
  <dcterms:created xsi:type="dcterms:W3CDTF">2017-04-14T06:26:00Z</dcterms:created>
  <dcterms:modified xsi:type="dcterms:W3CDTF">2017-04-14T06:26:00Z</dcterms:modified>
</cp:coreProperties>
</file>